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6372" w14:textId="7F19A93D" w:rsidR="000D7746" w:rsidRPr="006B2E7C" w:rsidRDefault="00000000" w:rsidP="00B057B2">
      <w:pPr>
        <w:spacing w:after="341"/>
        <w:ind w:left="-1001" w:right="-1077"/>
        <w:rPr>
          <w:rFonts w:ascii="Arial" w:hAnsi="Arial" w:cs="Arial"/>
          <w:sz w:val="40"/>
          <w:szCs w:val="40"/>
        </w:rPr>
      </w:pPr>
      <w:r w:rsidRPr="006B2E7C">
        <w:rPr>
          <w:rFonts w:ascii="Arial" w:eastAsia="Calibri" w:hAnsi="Arial" w:cs="Arial"/>
          <w:noProof/>
          <w:sz w:val="40"/>
          <w:szCs w:val="40"/>
        </w:rPr>
        <mc:AlternateContent>
          <mc:Choice Requires="wpg">
            <w:drawing>
              <wp:inline distT="0" distB="0" distL="0" distR="0" wp14:anchorId="2449E7FA" wp14:editId="42553A50">
                <wp:extent cx="7263035" cy="9525"/>
                <wp:effectExtent l="0" t="0" r="0" b="0"/>
                <wp:docPr id="1079" name="Group 1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3035" cy="9525"/>
                          <a:chOff x="0" y="0"/>
                          <a:chExt cx="7263035" cy="9525"/>
                        </a:xfrm>
                      </wpg:grpSpPr>
                      <wps:wsp>
                        <wps:cNvPr id="182" name="Shape 182"/>
                        <wps:cNvSpPr/>
                        <wps:spPr>
                          <a:xfrm>
                            <a:off x="0" y="0"/>
                            <a:ext cx="7263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3035">
                                <a:moveTo>
                                  <a:pt x="0" y="0"/>
                                </a:moveTo>
                                <a:lnTo>
                                  <a:pt x="7263035" y="0"/>
                                </a:lnTo>
                              </a:path>
                            </a:pathLst>
                          </a:custGeom>
                          <a:ln w="9525" cap="rnd">
                            <a:miter lim="100000"/>
                          </a:ln>
                        </wps:spPr>
                        <wps:style>
                          <a:lnRef idx="1">
                            <a:srgbClr val="AD87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9" style="width:571.893pt;height:0.75pt;mso-position-horizontal-relative:char;mso-position-vertical-relative:line" coordsize="72630,95">
                <v:shape id="Shape 182" style="position:absolute;width:72630;height:0;left:0;top:0;" coordsize="7263035,0" path="m0,0l7263035,0">
                  <v:stroke weight="0.75pt" endcap="round" joinstyle="miter" miterlimit="4" on="true" color="#ad877f"/>
                  <v:fill on="false" color="#000000" opacity="0"/>
                </v:shape>
              </v:group>
            </w:pict>
          </mc:Fallback>
        </mc:AlternateContent>
      </w:r>
    </w:p>
    <w:p w14:paraId="065C8A90" w14:textId="39E41B0B" w:rsidR="00B057B2" w:rsidRPr="004E6F01" w:rsidRDefault="00B057B2">
      <w:pPr>
        <w:rPr>
          <w:rFonts w:ascii="Arial" w:hAnsi="Arial" w:cs="Arial"/>
          <w:sz w:val="40"/>
          <w:szCs w:val="40"/>
        </w:rPr>
      </w:pPr>
      <w:r w:rsidRPr="004E6F01">
        <w:rPr>
          <w:rFonts w:ascii="Arial" w:hAnsi="Arial" w:cs="Arial"/>
          <w:b/>
          <w:bCs/>
          <w:sz w:val="40"/>
          <w:szCs w:val="40"/>
        </w:rPr>
        <w:t>Going from Visitor to Prospect</w:t>
      </w:r>
      <w:r w:rsidR="004E6F01">
        <w:rPr>
          <w:rFonts w:ascii="Arial" w:hAnsi="Arial" w:cs="Arial"/>
          <w:sz w:val="40"/>
          <w:szCs w:val="40"/>
        </w:rPr>
        <w:t xml:space="preserve"> </w:t>
      </w:r>
    </w:p>
    <w:p w14:paraId="44FD0888" w14:textId="77777777" w:rsidR="00A41500" w:rsidRPr="004E6F01" w:rsidRDefault="00A41500">
      <w:pPr>
        <w:rPr>
          <w:rFonts w:ascii="Arial" w:hAnsi="Arial" w:cs="Arial"/>
          <w:sz w:val="40"/>
          <w:szCs w:val="40"/>
        </w:rPr>
      </w:pPr>
    </w:p>
    <w:p w14:paraId="04B24246" w14:textId="0775B9A1" w:rsidR="00B057B2" w:rsidRPr="004E6F01" w:rsidRDefault="00B057B2">
      <w:pPr>
        <w:rPr>
          <w:rFonts w:ascii="Arial" w:hAnsi="Arial" w:cs="Arial"/>
          <w:sz w:val="28"/>
          <w:szCs w:val="28"/>
        </w:rPr>
      </w:pPr>
      <w:r w:rsidRPr="004E6F01">
        <w:rPr>
          <w:rFonts w:ascii="Arial" w:hAnsi="Arial" w:cs="Arial"/>
          <w:b/>
          <w:bCs/>
          <w:sz w:val="28"/>
          <w:szCs w:val="28"/>
        </w:rPr>
        <w:t>Target Audience</w:t>
      </w:r>
      <w:r w:rsidR="004E6F01">
        <w:rPr>
          <w:rFonts w:ascii="Arial" w:hAnsi="Arial" w:cs="Arial"/>
          <w:sz w:val="28"/>
          <w:szCs w:val="28"/>
        </w:rPr>
        <w:t xml:space="preserve"> </w:t>
      </w:r>
    </w:p>
    <w:p w14:paraId="74184D2D" w14:textId="77777777" w:rsidR="00B057B2" w:rsidRPr="004E6F01" w:rsidRDefault="00B057B2">
      <w:pPr>
        <w:rPr>
          <w:rFonts w:ascii="Arial" w:hAnsi="Arial" w:cs="Arial"/>
          <w:sz w:val="24"/>
        </w:rPr>
      </w:pPr>
    </w:p>
    <w:p w14:paraId="738E8DD6" w14:textId="77777777" w:rsidR="00B057B2" w:rsidRPr="004E6F01" w:rsidRDefault="00B057B2">
      <w:pPr>
        <w:rPr>
          <w:rFonts w:ascii="Arial" w:hAnsi="Arial" w:cs="Arial"/>
          <w:sz w:val="24"/>
        </w:rPr>
      </w:pPr>
    </w:p>
    <w:p w14:paraId="6AB74AA9" w14:textId="57F6368A" w:rsidR="00B057B2" w:rsidRPr="004E6F01" w:rsidRDefault="00B057B2">
      <w:pPr>
        <w:rPr>
          <w:rFonts w:ascii="Arial" w:hAnsi="Arial" w:cs="Arial"/>
          <w:sz w:val="28"/>
          <w:szCs w:val="28"/>
        </w:rPr>
      </w:pPr>
      <w:r w:rsidRPr="004E6F01">
        <w:rPr>
          <w:rFonts w:ascii="Arial" w:hAnsi="Arial" w:cs="Arial"/>
          <w:b/>
          <w:bCs/>
          <w:sz w:val="28"/>
          <w:szCs w:val="28"/>
        </w:rPr>
        <w:t>Messaging</w:t>
      </w:r>
      <w:r w:rsidR="004E6F01">
        <w:rPr>
          <w:rFonts w:ascii="Arial" w:hAnsi="Arial" w:cs="Arial"/>
          <w:sz w:val="28"/>
          <w:szCs w:val="28"/>
        </w:rPr>
        <w:t xml:space="preserve"> </w:t>
      </w:r>
    </w:p>
    <w:p w14:paraId="2C94CC4A" w14:textId="77777777" w:rsidR="00B057B2" w:rsidRPr="004E6F01" w:rsidRDefault="00B057B2">
      <w:pPr>
        <w:rPr>
          <w:rFonts w:ascii="Arial" w:hAnsi="Arial" w:cs="Arial"/>
          <w:sz w:val="24"/>
        </w:rPr>
      </w:pPr>
    </w:p>
    <w:p w14:paraId="5763D45A" w14:textId="77777777" w:rsidR="00B057B2" w:rsidRPr="004E6F01" w:rsidRDefault="00B057B2">
      <w:pPr>
        <w:rPr>
          <w:rFonts w:ascii="Arial" w:hAnsi="Arial" w:cs="Arial"/>
          <w:sz w:val="24"/>
        </w:rPr>
      </w:pPr>
    </w:p>
    <w:p w14:paraId="0F1ED010" w14:textId="18898B66" w:rsidR="00B057B2" w:rsidRPr="004E6F01" w:rsidRDefault="00B057B2">
      <w:pPr>
        <w:rPr>
          <w:rFonts w:ascii="Arial" w:hAnsi="Arial" w:cs="Arial"/>
          <w:sz w:val="28"/>
          <w:szCs w:val="28"/>
        </w:rPr>
      </w:pPr>
      <w:r w:rsidRPr="004E6F01">
        <w:rPr>
          <w:rFonts w:ascii="Arial" w:hAnsi="Arial" w:cs="Arial"/>
          <w:b/>
          <w:bCs/>
          <w:sz w:val="28"/>
          <w:szCs w:val="28"/>
        </w:rPr>
        <w:t>Tactics/Media</w:t>
      </w:r>
      <w:r w:rsidR="004E6F01">
        <w:rPr>
          <w:rFonts w:ascii="Arial" w:hAnsi="Arial" w:cs="Arial"/>
          <w:sz w:val="28"/>
          <w:szCs w:val="28"/>
        </w:rPr>
        <w:t xml:space="preserve"> </w:t>
      </w:r>
    </w:p>
    <w:p w14:paraId="1B32713D" w14:textId="77777777" w:rsidR="00B057B2" w:rsidRPr="004E6F01" w:rsidRDefault="00B057B2">
      <w:pPr>
        <w:rPr>
          <w:rFonts w:ascii="Arial" w:hAnsi="Arial" w:cs="Arial"/>
          <w:sz w:val="24"/>
        </w:rPr>
      </w:pPr>
    </w:p>
    <w:p w14:paraId="5B199765" w14:textId="77777777" w:rsidR="00B057B2" w:rsidRPr="004E6F01" w:rsidRDefault="00B057B2">
      <w:pPr>
        <w:rPr>
          <w:rFonts w:ascii="Arial" w:hAnsi="Arial" w:cs="Arial"/>
          <w:sz w:val="24"/>
        </w:rPr>
      </w:pPr>
    </w:p>
    <w:p w14:paraId="1A366E29" w14:textId="791675C3" w:rsidR="00B057B2" w:rsidRPr="004E6F01" w:rsidRDefault="00B057B2">
      <w:pPr>
        <w:rPr>
          <w:rFonts w:ascii="Arial" w:hAnsi="Arial" w:cs="Arial"/>
          <w:sz w:val="40"/>
          <w:szCs w:val="40"/>
        </w:rPr>
      </w:pPr>
      <w:r w:rsidRPr="004E6F01">
        <w:rPr>
          <w:rFonts w:ascii="Arial" w:hAnsi="Arial" w:cs="Arial"/>
          <w:b/>
          <w:bCs/>
          <w:sz w:val="40"/>
          <w:szCs w:val="40"/>
        </w:rPr>
        <w:t>Nurturing the Lead</w:t>
      </w:r>
    </w:p>
    <w:p w14:paraId="56E29508" w14:textId="77777777" w:rsidR="00A41500" w:rsidRPr="004E6F01" w:rsidRDefault="00A41500">
      <w:pPr>
        <w:rPr>
          <w:rFonts w:ascii="Arial" w:hAnsi="Arial" w:cs="Arial"/>
          <w:sz w:val="40"/>
          <w:szCs w:val="40"/>
        </w:rPr>
      </w:pPr>
    </w:p>
    <w:p w14:paraId="08D85302" w14:textId="7EEE53DA" w:rsidR="00B057B2" w:rsidRPr="004E6F01" w:rsidRDefault="00B057B2">
      <w:pPr>
        <w:rPr>
          <w:rFonts w:ascii="Arial" w:hAnsi="Arial" w:cs="Arial"/>
          <w:sz w:val="28"/>
          <w:szCs w:val="28"/>
        </w:rPr>
      </w:pPr>
      <w:r w:rsidRPr="004E6F01">
        <w:rPr>
          <w:rFonts w:ascii="Arial" w:hAnsi="Arial" w:cs="Arial"/>
          <w:b/>
          <w:bCs/>
          <w:sz w:val="28"/>
          <w:szCs w:val="28"/>
        </w:rPr>
        <w:t>Lead Collection</w:t>
      </w:r>
      <w:r w:rsidR="004E6F01">
        <w:rPr>
          <w:rFonts w:ascii="Arial" w:hAnsi="Arial" w:cs="Arial"/>
          <w:sz w:val="28"/>
          <w:szCs w:val="28"/>
        </w:rPr>
        <w:t xml:space="preserve"> </w:t>
      </w:r>
    </w:p>
    <w:p w14:paraId="1DE544B6" w14:textId="77777777" w:rsidR="00B057B2" w:rsidRPr="004E6F01" w:rsidRDefault="00B057B2">
      <w:pPr>
        <w:rPr>
          <w:rFonts w:ascii="Arial" w:hAnsi="Arial" w:cs="Arial"/>
          <w:sz w:val="24"/>
        </w:rPr>
      </w:pPr>
    </w:p>
    <w:p w14:paraId="323797B5" w14:textId="77777777" w:rsidR="00B057B2" w:rsidRPr="004E6F01" w:rsidRDefault="00B057B2">
      <w:pPr>
        <w:rPr>
          <w:rFonts w:ascii="Arial" w:hAnsi="Arial" w:cs="Arial"/>
          <w:sz w:val="24"/>
        </w:rPr>
      </w:pPr>
    </w:p>
    <w:p w14:paraId="633C6AB4" w14:textId="1813D0C1" w:rsidR="00B057B2" w:rsidRPr="004E6F01" w:rsidRDefault="00B057B2">
      <w:pPr>
        <w:rPr>
          <w:rFonts w:ascii="Arial" w:hAnsi="Arial" w:cs="Arial"/>
          <w:sz w:val="28"/>
          <w:szCs w:val="28"/>
        </w:rPr>
      </w:pPr>
      <w:r w:rsidRPr="004E6F01">
        <w:rPr>
          <w:rFonts w:ascii="Arial" w:hAnsi="Arial" w:cs="Arial"/>
          <w:b/>
          <w:bCs/>
          <w:sz w:val="28"/>
          <w:szCs w:val="28"/>
        </w:rPr>
        <w:t>Lead Nurture</w:t>
      </w:r>
      <w:r w:rsidR="004E6F01">
        <w:rPr>
          <w:rFonts w:ascii="Arial" w:hAnsi="Arial" w:cs="Arial"/>
          <w:sz w:val="28"/>
          <w:szCs w:val="28"/>
        </w:rPr>
        <w:t xml:space="preserve"> </w:t>
      </w:r>
    </w:p>
    <w:p w14:paraId="682E0B1A" w14:textId="77777777" w:rsidR="00B057B2" w:rsidRPr="004E6F01" w:rsidRDefault="00B057B2">
      <w:pPr>
        <w:rPr>
          <w:rFonts w:ascii="Arial" w:hAnsi="Arial" w:cs="Arial"/>
          <w:sz w:val="24"/>
        </w:rPr>
      </w:pPr>
    </w:p>
    <w:p w14:paraId="0555C436" w14:textId="77777777" w:rsidR="00B057B2" w:rsidRPr="004E6F01" w:rsidRDefault="00B057B2">
      <w:pPr>
        <w:rPr>
          <w:rFonts w:ascii="Arial" w:hAnsi="Arial" w:cs="Arial"/>
          <w:sz w:val="24"/>
        </w:rPr>
      </w:pPr>
    </w:p>
    <w:p w14:paraId="6F649ECE" w14:textId="6B63BCDC" w:rsidR="00B057B2" w:rsidRPr="004E6F01" w:rsidRDefault="00B057B2">
      <w:pPr>
        <w:rPr>
          <w:rFonts w:ascii="Arial" w:hAnsi="Arial" w:cs="Arial"/>
          <w:sz w:val="28"/>
          <w:szCs w:val="28"/>
        </w:rPr>
      </w:pPr>
      <w:r w:rsidRPr="004E6F01">
        <w:rPr>
          <w:rFonts w:ascii="Arial" w:hAnsi="Arial" w:cs="Arial"/>
          <w:b/>
          <w:bCs/>
          <w:sz w:val="28"/>
          <w:szCs w:val="28"/>
        </w:rPr>
        <w:t>Conversion Strategy</w:t>
      </w:r>
      <w:r w:rsidR="004E6F01">
        <w:rPr>
          <w:rFonts w:ascii="Arial" w:hAnsi="Arial" w:cs="Arial"/>
          <w:sz w:val="28"/>
          <w:szCs w:val="28"/>
        </w:rPr>
        <w:t xml:space="preserve"> </w:t>
      </w:r>
    </w:p>
    <w:p w14:paraId="007A8F39" w14:textId="77777777" w:rsidR="00B057B2" w:rsidRPr="004E6F01" w:rsidRDefault="00B057B2">
      <w:pPr>
        <w:rPr>
          <w:rFonts w:ascii="Arial" w:hAnsi="Arial" w:cs="Arial"/>
          <w:sz w:val="24"/>
        </w:rPr>
      </w:pPr>
    </w:p>
    <w:p w14:paraId="43BFE4EE" w14:textId="77777777" w:rsidR="00B057B2" w:rsidRPr="004E6F01" w:rsidRDefault="00B057B2">
      <w:pPr>
        <w:rPr>
          <w:rFonts w:ascii="Arial" w:hAnsi="Arial" w:cs="Arial"/>
          <w:sz w:val="24"/>
        </w:rPr>
      </w:pPr>
    </w:p>
    <w:p w14:paraId="22ECCADB" w14:textId="5DF13EC7" w:rsidR="00B057B2" w:rsidRPr="004E6F01" w:rsidRDefault="00B057B2">
      <w:pPr>
        <w:rPr>
          <w:rFonts w:ascii="Arial" w:hAnsi="Arial" w:cs="Arial"/>
          <w:sz w:val="40"/>
          <w:szCs w:val="40"/>
        </w:rPr>
      </w:pPr>
      <w:r w:rsidRPr="004E6F01">
        <w:rPr>
          <w:rFonts w:ascii="Arial" w:hAnsi="Arial" w:cs="Arial"/>
          <w:b/>
          <w:bCs/>
          <w:sz w:val="40"/>
          <w:szCs w:val="40"/>
        </w:rPr>
        <w:t>Delighting the Customer</w:t>
      </w:r>
    </w:p>
    <w:p w14:paraId="31441AEE" w14:textId="77777777" w:rsidR="00A41500" w:rsidRPr="004E6F01" w:rsidRDefault="00A41500">
      <w:pPr>
        <w:rPr>
          <w:rFonts w:ascii="Arial" w:hAnsi="Arial" w:cs="Arial"/>
          <w:sz w:val="40"/>
          <w:szCs w:val="40"/>
        </w:rPr>
      </w:pPr>
    </w:p>
    <w:p w14:paraId="6FF0A103" w14:textId="766A9FAB" w:rsidR="00B057B2" w:rsidRPr="004E6F01" w:rsidRDefault="00B057B2">
      <w:pPr>
        <w:rPr>
          <w:rFonts w:ascii="Arial" w:hAnsi="Arial" w:cs="Arial"/>
          <w:sz w:val="28"/>
          <w:szCs w:val="28"/>
        </w:rPr>
      </w:pPr>
      <w:r w:rsidRPr="004E6F01">
        <w:rPr>
          <w:rFonts w:ascii="Arial" w:hAnsi="Arial" w:cs="Arial"/>
          <w:b/>
          <w:bCs/>
          <w:sz w:val="28"/>
          <w:szCs w:val="28"/>
        </w:rPr>
        <w:t>Service Delivery</w:t>
      </w:r>
    </w:p>
    <w:p w14:paraId="03017B40" w14:textId="77777777" w:rsidR="00B057B2" w:rsidRPr="004E6F01" w:rsidRDefault="00B057B2">
      <w:pPr>
        <w:rPr>
          <w:rFonts w:ascii="Arial" w:hAnsi="Arial" w:cs="Arial"/>
          <w:sz w:val="24"/>
        </w:rPr>
      </w:pPr>
    </w:p>
    <w:p w14:paraId="25A7F22B" w14:textId="77777777" w:rsidR="00B057B2" w:rsidRPr="004E6F01" w:rsidRDefault="00B057B2">
      <w:pPr>
        <w:rPr>
          <w:rFonts w:ascii="Arial" w:hAnsi="Arial" w:cs="Arial"/>
          <w:sz w:val="24"/>
        </w:rPr>
      </w:pPr>
    </w:p>
    <w:p w14:paraId="792DB224" w14:textId="0F0E7929" w:rsidR="00B057B2" w:rsidRPr="004E6F01" w:rsidRDefault="00B057B2">
      <w:pPr>
        <w:rPr>
          <w:rFonts w:ascii="Arial" w:hAnsi="Arial" w:cs="Arial"/>
          <w:sz w:val="28"/>
          <w:szCs w:val="28"/>
        </w:rPr>
      </w:pPr>
      <w:r w:rsidRPr="004E6F01">
        <w:rPr>
          <w:rFonts w:ascii="Arial" w:hAnsi="Arial" w:cs="Arial"/>
          <w:b/>
          <w:bCs/>
          <w:sz w:val="28"/>
          <w:szCs w:val="28"/>
        </w:rPr>
        <w:t>Increasing CLV</w:t>
      </w:r>
    </w:p>
    <w:p w14:paraId="04A1939A" w14:textId="77777777" w:rsidR="00B057B2" w:rsidRPr="00A16B04" w:rsidRDefault="00B057B2">
      <w:pPr>
        <w:rPr>
          <w:rFonts w:ascii="Arial" w:hAnsi="Arial" w:cs="Arial"/>
          <w:sz w:val="24"/>
          <w:lang w:val="ro-RO"/>
        </w:rPr>
      </w:pPr>
    </w:p>
    <w:p w14:paraId="66FE2D40" w14:textId="77777777" w:rsidR="00B057B2" w:rsidRPr="004E6F01" w:rsidRDefault="00B057B2">
      <w:pPr>
        <w:rPr>
          <w:rFonts w:ascii="Arial" w:hAnsi="Arial" w:cs="Arial"/>
          <w:sz w:val="24"/>
        </w:rPr>
      </w:pPr>
    </w:p>
    <w:p w14:paraId="61C462FD" w14:textId="37C7B775" w:rsidR="00B057B2" w:rsidRPr="004E6F01" w:rsidRDefault="00B057B2">
      <w:pPr>
        <w:rPr>
          <w:rFonts w:ascii="Arial" w:hAnsi="Arial" w:cs="Arial"/>
          <w:sz w:val="28"/>
          <w:szCs w:val="28"/>
        </w:rPr>
      </w:pPr>
      <w:r w:rsidRPr="004E6F01">
        <w:rPr>
          <w:rFonts w:ascii="Arial" w:hAnsi="Arial" w:cs="Arial"/>
          <w:b/>
          <w:bCs/>
          <w:sz w:val="28"/>
          <w:szCs w:val="28"/>
        </w:rPr>
        <w:t>Referral Program</w:t>
      </w:r>
      <w:r w:rsidR="004E6F01">
        <w:rPr>
          <w:rFonts w:ascii="Arial" w:hAnsi="Arial" w:cs="Arial"/>
          <w:sz w:val="28"/>
          <w:szCs w:val="28"/>
        </w:rPr>
        <w:t xml:space="preserve">    </w:t>
      </w:r>
    </w:p>
    <w:p w14:paraId="6FD3868F" w14:textId="77777777" w:rsidR="00A41500" w:rsidRPr="00A41500" w:rsidRDefault="00A41500" w:rsidP="00A41500">
      <w:pPr>
        <w:ind w:left="0"/>
        <w:rPr>
          <w:rFonts w:ascii="Arial" w:hAnsi="Arial" w:cs="Arial"/>
          <w:sz w:val="28"/>
          <w:szCs w:val="28"/>
        </w:rPr>
      </w:pPr>
    </w:p>
    <w:sectPr w:rsidR="00A41500" w:rsidRPr="00A41500" w:rsidSect="00B057B2">
      <w:headerReference w:type="default" r:id="rId6"/>
      <w:footerReference w:type="default" r:id="rId7"/>
      <w:pgSz w:w="12240" w:h="15840"/>
      <w:pgMar w:top="171" w:right="1440" w:bottom="34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606F2" w14:textId="77777777" w:rsidR="002011C5" w:rsidRDefault="002011C5" w:rsidP="00B057B2">
      <w:pPr>
        <w:spacing w:line="240" w:lineRule="auto"/>
      </w:pPr>
      <w:r>
        <w:separator/>
      </w:r>
    </w:p>
  </w:endnote>
  <w:endnote w:type="continuationSeparator" w:id="0">
    <w:p w14:paraId="3031A175" w14:textId="77777777" w:rsidR="002011C5" w:rsidRDefault="002011C5" w:rsidP="00B057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on">
    <w:panose1 w:val="00000000000000000000"/>
    <w:charset w:val="4D"/>
    <w:family w:val="auto"/>
    <w:pitch w:val="variable"/>
    <w:sig w:usb0="A00000FF" w:usb1="4000207B" w:usb2="00000000" w:usb3="00000000" w:csb0="0000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D4AD" w14:textId="35DF52E4" w:rsidR="006B2E7C" w:rsidRPr="006B2E7C" w:rsidRDefault="006B2E7C">
    <w:pPr>
      <w:pStyle w:val="a5"/>
      <w:rPr>
        <w:lang w:val="en-US"/>
      </w:rPr>
    </w:pPr>
    <w:r w:rsidRPr="006B2E7C"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7BC394" wp14:editId="54EEBD43">
              <wp:simplePos x="0" y="0"/>
              <wp:positionH relativeFrom="page">
                <wp:posOffset>682171</wp:posOffset>
              </wp:positionH>
              <wp:positionV relativeFrom="bottomMargin">
                <wp:posOffset>338909</wp:posOffset>
              </wp:positionV>
              <wp:extent cx="7086600" cy="364943"/>
              <wp:effectExtent l="0" t="0" r="0" b="0"/>
              <wp:wrapNone/>
              <wp:docPr id="164" name="Группа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86600" cy="364943"/>
                        <a:chOff x="-914400" y="0"/>
                        <a:chExt cx="7086600" cy="364943"/>
                      </a:xfrm>
                    </wpg:grpSpPr>
                    <wps:wsp>
                      <wps:cNvPr id="165" name="Прямоугольник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Текстовое поле 166"/>
                      <wps:cNvSpPr txBox="1"/>
                      <wps:spPr>
                        <a:xfrm>
                          <a:off x="-914400" y="38553"/>
                          <a:ext cx="594360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D6D19" w14:textId="60F46BEB" w:rsidR="006B2E7C" w:rsidRPr="00A41500" w:rsidRDefault="006B2E7C" w:rsidP="00A41500">
                            <w:pPr>
                              <w:pStyle w:val="a5"/>
                              <w:tabs>
                                <w:tab w:val="clear" w:pos="4680"/>
                                <w:tab w:val="clear" w:pos="9360"/>
                              </w:tabs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1500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Template provided by New Light Digital.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7BC394" id="Группа 8" o:spid="_x0000_s1026" style="position:absolute;left:0;text-align:left;margin-left:53.7pt;margin-top:26.7pt;width:558pt;height:28.75pt;z-index:251659264;mso-position-horizontal-relative:page;mso-position-vertical-relative:bottom-margin-area;mso-width-relative:margin;mso-height-relative:margin" coordorigin="-9144" coordsize="70866,36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">
              <v:rect id="Прямоугольник 165" o:spid="_x0000_s1027" style="position:absolute;left:2286;width:59436;height:27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" fillcolor="white [3212]" stroked="f" strokeweight="1.5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66" o:spid="_x0000_s1028" type="#_x0000_t202" style="position:absolute;left:-9144;top:385;width:59436;height:3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" filled="f" stroked="f" strokeweight=".5pt">
                <v:textbox style="mso-fit-shape-to-text:t" inset="0,,0">
                  <w:txbxContent>
                    <w:p w14:paraId="7ACD6D19" w14:textId="60F46BEB" w:rsidR="006B2E7C" w:rsidRPr="00A41500" w:rsidRDefault="006B2E7C" w:rsidP="00A41500">
                      <w:pPr>
                        <w:pStyle w:val="a5"/>
                        <w:tabs>
                          <w:tab w:val="clear" w:pos="4680"/>
                          <w:tab w:val="clear" w:pos="9360"/>
                        </w:tabs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1500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Template provided by New Light Digital.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DF530" w14:textId="77777777" w:rsidR="002011C5" w:rsidRDefault="002011C5" w:rsidP="00B057B2">
      <w:pPr>
        <w:spacing w:line="240" w:lineRule="auto"/>
      </w:pPr>
      <w:r>
        <w:separator/>
      </w:r>
    </w:p>
  </w:footnote>
  <w:footnote w:type="continuationSeparator" w:id="0">
    <w:p w14:paraId="0F3784DA" w14:textId="77777777" w:rsidR="002011C5" w:rsidRDefault="002011C5" w:rsidP="00B057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15B7" w14:textId="3EC962AB" w:rsidR="00B057B2" w:rsidRPr="006B2E7C" w:rsidRDefault="00B057B2" w:rsidP="00B057B2">
    <w:pPr>
      <w:rPr>
        <w:rFonts w:ascii="Arial" w:hAnsi="Arial" w:cs="Arial"/>
        <w:sz w:val="52"/>
        <w:szCs w:val="52"/>
      </w:rPr>
    </w:pPr>
    <w:r w:rsidRPr="006B2E7C">
      <w:rPr>
        <w:rFonts w:ascii="Arial" w:hAnsi="Arial" w:cs="Arial"/>
        <w:sz w:val="52"/>
        <w:szCs w:val="52"/>
      </w:rPr>
      <w:t>ONE-PAGE DIGITAL MARKETING STRATEGY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312"/>
    <w:rsid w:val="000D7746"/>
    <w:rsid w:val="000E2802"/>
    <w:rsid w:val="002011C5"/>
    <w:rsid w:val="00405748"/>
    <w:rsid w:val="004E6F01"/>
    <w:rsid w:val="006B2E7C"/>
    <w:rsid w:val="00A16B04"/>
    <w:rsid w:val="00A41500"/>
    <w:rsid w:val="00B057B2"/>
    <w:rsid w:val="00C33EA4"/>
    <w:rsid w:val="00D0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11A8B"/>
  <w15:docId w15:val="{A962971E-AD3B-4F4F-ACA3-BD16AD3A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59" w:lineRule="auto"/>
      <w:ind w:left="551"/>
    </w:pPr>
    <w:rPr>
      <w:rFonts w:ascii="Anton" w:eastAsia="Anton" w:hAnsi="Anton" w:cs="Times New Roman"/>
      <w:color w:val="000000"/>
      <w:sz w:val="59"/>
      <w:lang w:val="en" w:eastAsia="en"/>
    </w:rPr>
  </w:style>
  <w:style w:type="paragraph" w:styleId="1">
    <w:name w:val="heading 1"/>
    <w:basedOn w:val="a"/>
    <w:next w:val="a"/>
    <w:link w:val="10"/>
    <w:uiPriority w:val="9"/>
    <w:qFormat/>
    <w:rsid w:val="006B2E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057B2"/>
    <w:pPr>
      <w:tabs>
        <w:tab w:val="center" w:pos="4680"/>
        <w:tab w:val="right" w:pos="9360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57B2"/>
    <w:rPr>
      <w:rFonts w:ascii="Anton" w:eastAsia="Anton" w:hAnsi="Anton" w:cs="Times New Roman"/>
      <w:color w:val="000000"/>
      <w:sz w:val="59"/>
      <w:lang w:val="en" w:eastAsia="en"/>
    </w:rPr>
  </w:style>
  <w:style w:type="paragraph" w:styleId="a5">
    <w:name w:val="footer"/>
    <w:basedOn w:val="a"/>
    <w:link w:val="a6"/>
    <w:uiPriority w:val="99"/>
    <w:unhideWhenUsed/>
    <w:rsid w:val="00B057B2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57B2"/>
    <w:rPr>
      <w:rFonts w:ascii="Anton" w:eastAsia="Anton" w:hAnsi="Anton" w:cs="Times New Roman"/>
      <w:color w:val="000000"/>
      <w:sz w:val="59"/>
      <w:lang w:val="en" w:eastAsia="en"/>
    </w:rPr>
  </w:style>
  <w:style w:type="character" w:styleId="a7">
    <w:name w:val="Hyperlink"/>
    <w:basedOn w:val="a0"/>
    <w:uiPriority w:val="99"/>
    <w:semiHidden/>
    <w:unhideWhenUsed/>
    <w:rsid w:val="006B2E7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B2E7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One-page digital marketing strategy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One-page digital marketing strategy</dc:title>
  <dc:subject/>
  <dc:creator>Rebekah</dc:creator>
  <cp:keywords>DAGneYH8l8w,BACzD7VKBAw,0</cp:keywords>
  <cp:lastModifiedBy>Doina Ciolacu</cp:lastModifiedBy>
  <cp:revision>3</cp:revision>
  <dcterms:created xsi:type="dcterms:W3CDTF">2025-05-20T11:06:00Z</dcterms:created>
  <dcterms:modified xsi:type="dcterms:W3CDTF">2025-05-21T18:10:00Z</dcterms:modified>
</cp:coreProperties>
</file>